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A8" w:rsidRPr="007E0446" w:rsidRDefault="005C2C77" w:rsidP="00BF7BD4">
      <w:pPr>
        <w:jc w:val="center"/>
        <w:rPr>
          <w:b/>
          <w:bCs/>
          <w:sz w:val="28"/>
          <w:szCs w:val="28"/>
        </w:rPr>
      </w:pPr>
      <w:r w:rsidRPr="005C2C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вольное СП Кавказского р-на 4" style="width:36.85pt;height:43.55pt;visibility:visible">
            <v:imagedata r:id="rId6" o:title=""/>
          </v:shape>
        </w:pict>
      </w:r>
    </w:p>
    <w:p w:rsidR="000F02A8" w:rsidRPr="007E0446" w:rsidRDefault="000F02A8" w:rsidP="00BF7BD4">
      <w:pPr>
        <w:spacing w:before="120"/>
        <w:jc w:val="center"/>
        <w:rPr>
          <w:b/>
          <w:bCs/>
          <w:sz w:val="28"/>
          <w:szCs w:val="28"/>
        </w:rPr>
      </w:pPr>
      <w:r w:rsidRPr="007E0446">
        <w:rPr>
          <w:b/>
          <w:bCs/>
          <w:sz w:val="28"/>
          <w:szCs w:val="28"/>
        </w:rPr>
        <w:t>АДМИНИСТРАЦИИ  ПРИВОЛЬНОГО СЕЛЬСКОГО ПОСЕЛЕНИЯ</w:t>
      </w:r>
      <w:r w:rsidRPr="007E0446">
        <w:rPr>
          <w:b/>
          <w:bCs/>
          <w:sz w:val="28"/>
          <w:szCs w:val="28"/>
        </w:rPr>
        <w:br/>
        <w:t>КАВКАЗСКОГО РАЙОНА</w:t>
      </w:r>
    </w:p>
    <w:p w:rsidR="007E0446" w:rsidRPr="007E0446" w:rsidRDefault="007E0446" w:rsidP="007E0446">
      <w:pPr>
        <w:jc w:val="center"/>
        <w:rPr>
          <w:b/>
          <w:bCs/>
          <w:sz w:val="28"/>
          <w:szCs w:val="28"/>
        </w:rPr>
      </w:pPr>
      <w:r w:rsidRPr="007E0446">
        <w:rPr>
          <w:b/>
          <w:bCs/>
          <w:sz w:val="28"/>
          <w:szCs w:val="28"/>
        </w:rPr>
        <w:t>ПОСТАНОВЛЕНИЕ</w:t>
      </w:r>
    </w:p>
    <w:p w:rsidR="000F02A8" w:rsidRPr="007E0446" w:rsidRDefault="000F02A8" w:rsidP="007E0446">
      <w:pPr>
        <w:jc w:val="center"/>
        <w:rPr>
          <w:sz w:val="28"/>
          <w:szCs w:val="28"/>
        </w:rPr>
      </w:pPr>
    </w:p>
    <w:p w:rsidR="000F02A8" w:rsidRPr="007E0446" w:rsidRDefault="000F02A8" w:rsidP="00BF7BD4">
      <w:pPr>
        <w:rPr>
          <w:sz w:val="28"/>
          <w:szCs w:val="28"/>
        </w:rPr>
      </w:pPr>
      <w:r w:rsidRPr="007E0446">
        <w:rPr>
          <w:sz w:val="28"/>
          <w:szCs w:val="28"/>
        </w:rPr>
        <w:t xml:space="preserve">от  </w:t>
      </w:r>
      <w:r w:rsidR="007E0446" w:rsidRPr="007E0446">
        <w:rPr>
          <w:sz w:val="28"/>
          <w:szCs w:val="28"/>
        </w:rPr>
        <w:t xml:space="preserve">13.05.2015                             </w:t>
      </w:r>
      <w:r w:rsidRPr="007E0446">
        <w:rPr>
          <w:sz w:val="28"/>
          <w:szCs w:val="28"/>
        </w:rPr>
        <w:t xml:space="preserve">                                                                 </w:t>
      </w:r>
      <w:r w:rsidR="007E0446">
        <w:rPr>
          <w:sz w:val="28"/>
          <w:szCs w:val="28"/>
        </w:rPr>
        <w:t xml:space="preserve">         </w:t>
      </w:r>
      <w:r w:rsidRPr="007E0446">
        <w:rPr>
          <w:sz w:val="28"/>
          <w:szCs w:val="28"/>
        </w:rPr>
        <w:t xml:space="preserve">№ </w:t>
      </w:r>
      <w:r w:rsidR="007E0446" w:rsidRPr="007E0446">
        <w:rPr>
          <w:sz w:val="28"/>
          <w:szCs w:val="28"/>
        </w:rPr>
        <w:t>72</w:t>
      </w:r>
    </w:p>
    <w:p w:rsidR="000F02A8" w:rsidRPr="007E0446" w:rsidRDefault="000F02A8" w:rsidP="00BF7BD4">
      <w:pPr>
        <w:jc w:val="center"/>
        <w:rPr>
          <w:b/>
          <w:bCs/>
          <w:sz w:val="28"/>
          <w:szCs w:val="28"/>
        </w:rPr>
      </w:pPr>
      <w:r w:rsidRPr="007E0446">
        <w:rPr>
          <w:sz w:val="28"/>
          <w:szCs w:val="28"/>
        </w:rPr>
        <w:t>хутор Привольный</w:t>
      </w:r>
    </w:p>
    <w:p w:rsidR="000F02A8" w:rsidRPr="007E0446" w:rsidRDefault="000F02A8" w:rsidP="00B90DDB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0F02A8" w:rsidRPr="007E0446" w:rsidRDefault="000F02A8" w:rsidP="00B90DDB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</w:p>
    <w:p w:rsidR="000F02A8" w:rsidRPr="007E0446" w:rsidRDefault="000F02A8" w:rsidP="00B90DDB">
      <w:pPr>
        <w:rPr>
          <w:color w:val="000000"/>
          <w:spacing w:val="-9"/>
          <w:w w:val="102"/>
          <w:sz w:val="28"/>
          <w:szCs w:val="28"/>
        </w:rPr>
      </w:pPr>
    </w:p>
    <w:p w:rsidR="000F02A8" w:rsidRPr="007E0446" w:rsidRDefault="006D39BE" w:rsidP="000A6AA5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администрации Привольного сельского поселения от 25 октября 2013 года  № 104 «</w:t>
      </w:r>
      <w:r w:rsidR="000F02A8" w:rsidRPr="007E0446">
        <w:rPr>
          <w:b/>
          <w:bCs/>
          <w:sz w:val="28"/>
          <w:szCs w:val="28"/>
        </w:rPr>
        <w:t>Об обеспечении бе</w:t>
      </w:r>
      <w:r w:rsidR="000F02A8" w:rsidRPr="007E0446">
        <w:rPr>
          <w:b/>
          <w:bCs/>
          <w:sz w:val="28"/>
          <w:szCs w:val="28"/>
        </w:rPr>
        <w:t>с</w:t>
      </w:r>
      <w:r w:rsidR="000F02A8" w:rsidRPr="007E0446">
        <w:rPr>
          <w:b/>
          <w:bCs/>
          <w:sz w:val="28"/>
          <w:szCs w:val="28"/>
        </w:rPr>
        <w:t>препятственного проезда пожарной техники к месту пожара на территории Привольного сельского п</w:t>
      </w:r>
      <w:r w:rsidR="000F02A8" w:rsidRPr="007E0446">
        <w:rPr>
          <w:b/>
          <w:bCs/>
          <w:sz w:val="28"/>
          <w:szCs w:val="28"/>
        </w:rPr>
        <w:t>о</w:t>
      </w:r>
      <w:r w:rsidR="000F02A8" w:rsidRPr="007E0446">
        <w:rPr>
          <w:b/>
          <w:bCs/>
          <w:sz w:val="28"/>
          <w:szCs w:val="28"/>
        </w:rPr>
        <w:t>селения</w:t>
      </w:r>
      <w:r>
        <w:rPr>
          <w:b/>
          <w:bCs/>
          <w:sz w:val="28"/>
          <w:szCs w:val="28"/>
        </w:rPr>
        <w:t>»</w:t>
      </w:r>
    </w:p>
    <w:p w:rsidR="000F02A8" w:rsidRPr="007E0446" w:rsidRDefault="000F02A8" w:rsidP="000A6AA5">
      <w:pPr>
        <w:rPr>
          <w:sz w:val="28"/>
          <w:szCs w:val="28"/>
        </w:rPr>
      </w:pPr>
    </w:p>
    <w:p w:rsidR="000F02A8" w:rsidRPr="007E0446" w:rsidRDefault="000F02A8" w:rsidP="000A6AA5">
      <w:pPr>
        <w:ind w:firstLine="567"/>
        <w:jc w:val="both"/>
        <w:rPr>
          <w:sz w:val="28"/>
          <w:szCs w:val="28"/>
        </w:rPr>
      </w:pPr>
      <w:proofErr w:type="gramStart"/>
      <w:r w:rsidRPr="007E0446">
        <w:rPr>
          <w:sz w:val="28"/>
          <w:szCs w:val="28"/>
        </w:rPr>
        <w:t>В соответствии с Федеральным законом от 06.10.2003г. №131-ФЗ «Об о</w:t>
      </w:r>
      <w:r w:rsidRPr="007E0446">
        <w:rPr>
          <w:sz w:val="28"/>
          <w:szCs w:val="28"/>
        </w:rPr>
        <w:t>б</w:t>
      </w:r>
      <w:r w:rsidRPr="007E044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7E0446">
        <w:rPr>
          <w:sz w:val="28"/>
          <w:szCs w:val="28"/>
        </w:rPr>
        <w:t>а</w:t>
      </w:r>
      <w:r w:rsidRPr="007E0446">
        <w:rPr>
          <w:sz w:val="28"/>
          <w:szCs w:val="28"/>
        </w:rPr>
        <w:t>ции», Федеральным законом от 22.07.2008г.№123-ФЗ «Технический регламент о требованиях пожарной безопасности», Постановления Правительства РФ № 390 от 25.04.2012г «О противопожарном режиме» и в целях обеспечения св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бодного проезда и установки пожарной и специальной техники возле жилых домов и объектов на территории Привольного</w:t>
      </w:r>
      <w:proofErr w:type="gramEnd"/>
      <w:r w:rsidRPr="007E0446">
        <w:rPr>
          <w:sz w:val="28"/>
          <w:szCs w:val="28"/>
        </w:rPr>
        <w:t xml:space="preserve"> сельского поселения Кавказского района  в случае возникновения пожаров и чрезвычайных ситуаций, повышения уровня противопожарной защиты, а также предотвращение гибели и травм</w:t>
      </w:r>
      <w:r w:rsidRPr="007E0446">
        <w:rPr>
          <w:sz w:val="28"/>
          <w:szCs w:val="28"/>
        </w:rPr>
        <w:t>а</w:t>
      </w:r>
      <w:r w:rsidRPr="007E0446">
        <w:rPr>
          <w:sz w:val="28"/>
          <w:szCs w:val="28"/>
        </w:rPr>
        <w:t xml:space="preserve">тизма людей на пожарах, </w:t>
      </w:r>
      <w:proofErr w:type="spellStart"/>
      <w:proofErr w:type="gramStart"/>
      <w:r w:rsidRPr="007E0446">
        <w:rPr>
          <w:sz w:val="28"/>
          <w:szCs w:val="28"/>
        </w:rPr>
        <w:t>п</w:t>
      </w:r>
      <w:proofErr w:type="spellEnd"/>
      <w:proofErr w:type="gramEnd"/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о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с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т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а</w:t>
      </w:r>
      <w:r w:rsidR="007E0446" w:rsidRPr="007E0446">
        <w:rPr>
          <w:sz w:val="28"/>
          <w:szCs w:val="28"/>
        </w:rPr>
        <w:t xml:space="preserve"> </w:t>
      </w:r>
      <w:proofErr w:type="spellStart"/>
      <w:r w:rsidRPr="007E0446">
        <w:rPr>
          <w:sz w:val="28"/>
          <w:szCs w:val="28"/>
        </w:rPr>
        <w:t>н</w:t>
      </w:r>
      <w:proofErr w:type="spellEnd"/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о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в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л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я</w:t>
      </w:r>
      <w:r w:rsidR="007E0446" w:rsidRPr="007E0446">
        <w:rPr>
          <w:sz w:val="28"/>
          <w:szCs w:val="28"/>
        </w:rPr>
        <w:t xml:space="preserve"> </w:t>
      </w:r>
      <w:r w:rsidRPr="007E0446">
        <w:rPr>
          <w:sz w:val="28"/>
          <w:szCs w:val="28"/>
        </w:rPr>
        <w:t>ю:</w:t>
      </w:r>
    </w:p>
    <w:p w:rsidR="000F02A8" w:rsidRPr="007E0446" w:rsidRDefault="000F02A8" w:rsidP="006D39BE">
      <w:pPr>
        <w:ind w:firstLine="426"/>
        <w:jc w:val="both"/>
        <w:rPr>
          <w:sz w:val="28"/>
          <w:szCs w:val="28"/>
        </w:rPr>
      </w:pPr>
      <w:r w:rsidRPr="007E0446">
        <w:rPr>
          <w:sz w:val="28"/>
          <w:szCs w:val="28"/>
        </w:rPr>
        <w:t xml:space="preserve">1. </w:t>
      </w:r>
      <w:r w:rsidR="006D39BE">
        <w:rPr>
          <w:sz w:val="28"/>
          <w:szCs w:val="28"/>
        </w:rPr>
        <w:t>Дополнить пункт 1  следующим содержанием:</w:t>
      </w:r>
    </w:p>
    <w:p w:rsidR="000F02A8" w:rsidRPr="007E0446" w:rsidRDefault="000F02A8" w:rsidP="000A6AA5">
      <w:pPr>
        <w:jc w:val="both"/>
        <w:rPr>
          <w:sz w:val="28"/>
          <w:szCs w:val="28"/>
        </w:rPr>
      </w:pPr>
      <w:r w:rsidRPr="007E0446">
        <w:rPr>
          <w:sz w:val="28"/>
          <w:szCs w:val="28"/>
        </w:rPr>
        <w:t>- в случае перекрытия, повреждения или ремонте дороги между населенными пунктами или на территории Привольного сельского поселения незамедлител</w:t>
      </w:r>
      <w:r w:rsidRPr="007E0446">
        <w:rPr>
          <w:sz w:val="28"/>
          <w:szCs w:val="28"/>
        </w:rPr>
        <w:t>ь</w:t>
      </w:r>
      <w:r w:rsidRPr="007E0446">
        <w:rPr>
          <w:sz w:val="28"/>
          <w:szCs w:val="28"/>
        </w:rPr>
        <w:t>но информировать диспетчера ФГКУ 7 ОФПС по Краснодарскому краю по т</w:t>
      </w:r>
      <w:r w:rsidRPr="007E0446">
        <w:rPr>
          <w:sz w:val="28"/>
          <w:szCs w:val="28"/>
        </w:rPr>
        <w:t>е</w:t>
      </w:r>
      <w:r w:rsidRPr="007E0446">
        <w:rPr>
          <w:sz w:val="28"/>
          <w:szCs w:val="28"/>
        </w:rPr>
        <w:t>лефону 01, 56-</w:t>
      </w:r>
      <w:r w:rsidR="007E0446" w:rsidRPr="007E0446">
        <w:rPr>
          <w:sz w:val="28"/>
          <w:szCs w:val="28"/>
        </w:rPr>
        <w:t>1</w:t>
      </w:r>
      <w:r w:rsidRPr="007E0446">
        <w:rPr>
          <w:sz w:val="28"/>
          <w:szCs w:val="28"/>
        </w:rPr>
        <w:t>-01,  010 с любого сотового оператора. Назвать причину пер</w:t>
      </w:r>
      <w:r w:rsidRPr="007E0446">
        <w:rPr>
          <w:sz w:val="28"/>
          <w:szCs w:val="28"/>
        </w:rPr>
        <w:t>е</w:t>
      </w:r>
      <w:r w:rsidRPr="007E0446">
        <w:rPr>
          <w:sz w:val="28"/>
          <w:szCs w:val="28"/>
        </w:rPr>
        <w:t>крытия дороги, место расположения, и срок, на который перекрыта дорога. П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сле окончания ремонта дороги или ликвидации перекрытия по другим прич</w:t>
      </w:r>
      <w:r w:rsidRPr="007E0446">
        <w:rPr>
          <w:sz w:val="28"/>
          <w:szCs w:val="28"/>
        </w:rPr>
        <w:t>и</w:t>
      </w:r>
      <w:r w:rsidRPr="007E0446">
        <w:rPr>
          <w:sz w:val="28"/>
          <w:szCs w:val="28"/>
        </w:rPr>
        <w:t>нам незамедлительно информировать диспетчера ФГКУ 7 ОФПС по Красн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дарскому краю по телефону 01, 56-</w:t>
      </w:r>
      <w:r w:rsidR="007E0446" w:rsidRPr="007E0446">
        <w:rPr>
          <w:sz w:val="28"/>
          <w:szCs w:val="28"/>
        </w:rPr>
        <w:t>1</w:t>
      </w:r>
      <w:r w:rsidRPr="007E0446">
        <w:rPr>
          <w:sz w:val="28"/>
          <w:szCs w:val="28"/>
        </w:rPr>
        <w:t>-01,  010 с любого сотового оператора.</w:t>
      </w:r>
    </w:p>
    <w:p w:rsidR="000F02A8" w:rsidRPr="007E0446" w:rsidRDefault="000F02A8" w:rsidP="00C50607">
      <w:pPr>
        <w:ind w:firstLine="567"/>
        <w:jc w:val="both"/>
        <w:rPr>
          <w:sz w:val="28"/>
          <w:szCs w:val="28"/>
        </w:rPr>
      </w:pPr>
      <w:r w:rsidRPr="007E0446">
        <w:rPr>
          <w:sz w:val="28"/>
          <w:szCs w:val="28"/>
        </w:rPr>
        <w:t>2.ТОС осуществлять выявление факторов, препятствующих проезду п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жарной техники к месту пожара в случае возникновения  на территории  нас</w:t>
      </w:r>
      <w:r w:rsidRPr="007E0446">
        <w:rPr>
          <w:sz w:val="28"/>
          <w:szCs w:val="28"/>
        </w:rPr>
        <w:t>е</w:t>
      </w:r>
      <w:r w:rsidRPr="007E0446">
        <w:rPr>
          <w:sz w:val="28"/>
          <w:szCs w:val="28"/>
        </w:rPr>
        <w:t>ленных пунктов, и информировать об этом администрацию МО Привольного сельского поселения.</w:t>
      </w:r>
    </w:p>
    <w:p w:rsidR="000F02A8" w:rsidRPr="007E0446" w:rsidRDefault="000F02A8" w:rsidP="00C50607">
      <w:pPr>
        <w:ind w:firstLine="567"/>
        <w:jc w:val="both"/>
        <w:rPr>
          <w:sz w:val="28"/>
          <w:szCs w:val="28"/>
        </w:rPr>
      </w:pPr>
      <w:r w:rsidRPr="007E0446">
        <w:rPr>
          <w:sz w:val="28"/>
          <w:szCs w:val="28"/>
        </w:rPr>
        <w:t>3.Квартальным и населению Привольного сельского поселения при выя</w:t>
      </w:r>
      <w:r w:rsidRPr="007E0446">
        <w:rPr>
          <w:sz w:val="28"/>
          <w:szCs w:val="28"/>
        </w:rPr>
        <w:t>в</w:t>
      </w:r>
      <w:r w:rsidRPr="007E0446">
        <w:rPr>
          <w:sz w:val="28"/>
          <w:szCs w:val="28"/>
        </w:rPr>
        <w:t>лении перекрытия или повреждения проездов и подъездов пожарной техники к  жилым домам и другим зданиям и сооружениям на территории МО Привольн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го  сельского поселения незамедлительно информировать об этом администр</w:t>
      </w:r>
      <w:r w:rsidRPr="007E0446">
        <w:rPr>
          <w:sz w:val="28"/>
          <w:szCs w:val="28"/>
        </w:rPr>
        <w:t>а</w:t>
      </w:r>
      <w:r w:rsidRPr="007E0446">
        <w:rPr>
          <w:sz w:val="28"/>
          <w:szCs w:val="28"/>
        </w:rPr>
        <w:t xml:space="preserve">цию Привольного сельского поселения. </w:t>
      </w:r>
    </w:p>
    <w:p w:rsidR="000F02A8" w:rsidRPr="007E0446" w:rsidRDefault="000F02A8" w:rsidP="00942C8C">
      <w:pPr>
        <w:ind w:firstLine="567"/>
        <w:jc w:val="both"/>
        <w:rPr>
          <w:sz w:val="28"/>
          <w:szCs w:val="28"/>
        </w:rPr>
      </w:pPr>
      <w:r w:rsidRPr="007E0446">
        <w:rPr>
          <w:sz w:val="28"/>
          <w:szCs w:val="28"/>
        </w:rPr>
        <w:lastRenderedPageBreak/>
        <w:t>4. В случае перекрытия проездов или подъездов пожарной техники, а та</w:t>
      </w:r>
      <w:r w:rsidRPr="007E0446">
        <w:rPr>
          <w:sz w:val="28"/>
          <w:szCs w:val="28"/>
        </w:rPr>
        <w:t>к</w:t>
      </w:r>
      <w:r w:rsidRPr="007E0446">
        <w:rPr>
          <w:sz w:val="28"/>
          <w:szCs w:val="28"/>
        </w:rPr>
        <w:t>же мест их установки, подвижным составом (автотранспортом), дополнительно информировать уполномоченного участкового полиции по Кавказскому району  для организации быстрой эвакуации транспортного средства, служащего пом</w:t>
      </w:r>
      <w:r w:rsidRPr="007E0446">
        <w:rPr>
          <w:sz w:val="28"/>
          <w:szCs w:val="28"/>
        </w:rPr>
        <w:t>е</w:t>
      </w:r>
      <w:r w:rsidRPr="007E0446">
        <w:rPr>
          <w:sz w:val="28"/>
          <w:szCs w:val="28"/>
        </w:rPr>
        <w:t>хой, с мест проезда, подъезда  и установки специальной техники пожарных подразделений.</w:t>
      </w:r>
    </w:p>
    <w:p w:rsidR="000F02A8" w:rsidRPr="007E0446" w:rsidRDefault="000F02A8" w:rsidP="00942C8C">
      <w:pPr>
        <w:shd w:val="clear" w:color="auto" w:fill="FFFFFF"/>
        <w:jc w:val="both"/>
        <w:rPr>
          <w:sz w:val="28"/>
          <w:szCs w:val="28"/>
        </w:rPr>
      </w:pPr>
      <w:r w:rsidRPr="007E0446">
        <w:rPr>
          <w:sz w:val="28"/>
          <w:szCs w:val="28"/>
        </w:rPr>
        <w:t xml:space="preserve">       5.Опубликовать  настоящее   постановление   в   средствах   массовой и</w:t>
      </w:r>
      <w:r w:rsidRPr="007E0446">
        <w:rPr>
          <w:sz w:val="28"/>
          <w:szCs w:val="28"/>
        </w:rPr>
        <w:t>н</w:t>
      </w:r>
      <w:r w:rsidRPr="007E0446">
        <w:rPr>
          <w:sz w:val="28"/>
          <w:szCs w:val="28"/>
        </w:rPr>
        <w:t>формации.</w:t>
      </w:r>
    </w:p>
    <w:p w:rsidR="000F02A8" w:rsidRPr="007E0446" w:rsidRDefault="000F02A8" w:rsidP="00942C8C">
      <w:pPr>
        <w:shd w:val="clear" w:color="auto" w:fill="FFFFFF"/>
        <w:jc w:val="both"/>
        <w:rPr>
          <w:sz w:val="28"/>
          <w:szCs w:val="28"/>
        </w:rPr>
      </w:pPr>
      <w:r w:rsidRPr="007E0446">
        <w:rPr>
          <w:sz w:val="28"/>
          <w:szCs w:val="28"/>
        </w:rPr>
        <w:t xml:space="preserve">       6. </w:t>
      </w:r>
      <w:proofErr w:type="gramStart"/>
      <w:r w:rsidRPr="007E0446">
        <w:rPr>
          <w:sz w:val="28"/>
          <w:szCs w:val="28"/>
        </w:rPr>
        <w:t>Контроль  за</w:t>
      </w:r>
      <w:proofErr w:type="gramEnd"/>
      <w:r w:rsidRPr="007E0446">
        <w:rPr>
          <w:sz w:val="28"/>
          <w:szCs w:val="28"/>
        </w:rPr>
        <w:t xml:space="preserve">  выполнением настоящего постановления оставляю за с</w:t>
      </w:r>
      <w:r w:rsidRPr="007E0446">
        <w:rPr>
          <w:sz w:val="28"/>
          <w:szCs w:val="28"/>
        </w:rPr>
        <w:t>о</w:t>
      </w:r>
      <w:r w:rsidRPr="007E0446">
        <w:rPr>
          <w:sz w:val="28"/>
          <w:szCs w:val="28"/>
        </w:rPr>
        <w:t>бой.</w:t>
      </w:r>
    </w:p>
    <w:p w:rsidR="000F02A8" w:rsidRPr="007E0446" w:rsidRDefault="000F02A8" w:rsidP="00942C8C">
      <w:pPr>
        <w:shd w:val="clear" w:color="auto" w:fill="FFFFFF"/>
        <w:jc w:val="both"/>
        <w:rPr>
          <w:sz w:val="28"/>
          <w:szCs w:val="28"/>
        </w:rPr>
      </w:pPr>
      <w:r w:rsidRPr="007E0446">
        <w:rPr>
          <w:sz w:val="28"/>
          <w:szCs w:val="28"/>
        </w:rPr>
        <w:t xml:space="preserve">      7. Постановление вступает в силу со дня его подписания.</w:t>
      </w:r>
    </w:p>
    <w:p w:rsidR="000F02A8" w:rsidRPr="007E0446" w:rsidRDefault="000F02A8" w:rsidP="00695319">
      <w:pPr>
        <w:shd w:val="clear" w:color="auto" w:fill="FFFFFF"/>
        <w:ind w:firstLine="851"/>
        <w:rPr>
          <w:sz w:val="28"/>
          <w:szCs w:val="28"/>
        </w:rPr>
      </w:pPr>
      <w:r w:rsidRPr="007E0446">
        <w:rPr>
          <w:sz w:val="28"/>
          <w:szCs w:val="28"/>
        </w:rPr>
        <w:t xml:space="preserve">            </w:t>
      </w:r>
    </w:p>
    <w:p w:rsidR="000F02A8" w:rsidRPr="007E0446" w:rsidRDefault="000F02A8" w:rsidP="00695319">
      <w:pPr>
        <w:pStyle w:val="ab"/>
        <w:tabs>
          <w:tab w:val="num" w:pos="360"/>
        </w:tabs>
        <w:jc w:val="both"/>
        <w:rPr>
          <w:sz w:val="28"/>
          <w:szCs w:val="28"/>
        </w:rPr>
      </w:pPr>
    </w:p>
    <w:p w:rsidR="000F02A8" w:rsidRPr="007E0446" w:rsidRDefault="000F02A8" w:rsidP="00695319">
      <w:pPr>
        <w:shd w:val="clear" w:color="auto" w:fill="FFFFFF"/>
        <w:rPr>
          <w:color w:val="000000"/>
          <w:spacing w:val="-9"/>
          <w:w w:val="102"/>
          <w:sz w:val="28"/>
          <w:szCs w:val="28"/>
        </w:rPr>
      </w:pPr>
      <w:r w:rsidRPr="007E0446">
        <w:rPr>
          <w:color w:val="000000"/>
          <w:spacing w:val="-9"/>
          <w:w w:val="102"/>
          <w:sz w:val="28"/>
          <w:szCs w:val="28"/>
        </w:rPr>
        <w:t xml:space="preserve">Глава </w:t>
      </w:r>
      <w:proofErr w:type="gramStart"/>
      <w:r w:rsidRPr="007E0446">
        <w:rPr>
          <w:color w:val="000000"/>
          <w:spacing w:val="-9"/>
          <w:w w:val="102"/>
          <w:sz w:val="28"/>
          <w:szCs w:val="28"/>
        </w:rPr>
        <w:t>Привольного</w:t>
      </w:r>
      <w:proofErr w:type="gramEnd"/>
      <w:r w:rsidRPr="007E0446">
        <w:rPr>
          <w:color w:val="000000"/>
          <w:spacing w:val="-9"/>
          <w:w w:val="102"/>
          <w:sz w:val="28"/>
          <w:szCs w:val="28"/>
        </w:rPr>
        <w:t xml:space="preserve"> сельского</w:t>
      </w:r>
    </w:p>
    <w:p w:rsidR="000F02A8" w:rsidRPr="007E0446" w:rsidRDefault="000F02A8" w:rsidP="00B46CDC">
      <w:pPr>
        <w:shd w:val="clear" w:color="auto" w:fill="FFFFFF"/>
        <w:rPr>
          <w:w w:val="102"/>
          <w:sz w:val="28"/>
          <w:szCs w:val="28"/>
        </w:rPr>
      </w:pPr>
      <w:r w:rsidRPr="007E0446">
        <w:rPr>
          <w:w w:val="102"/>
          <w:sz w:val="28"/>
          <w:szCs w:val="28"/>
        </w:rPr>
        <w:t xml:space="preserve"> поселения Кавказского района                                       </w:t>
      </w:r>
      <w:r w:rsidR="007E0446">
        <w:rPr>
          <w:w w:val="102"/>
          <w:sz w:val="28"/>
          <w:szCs w:val="28"/>
        </w:rPr>
        <w:t xml:space="preserve">                  </w:t>
      </w:r>
      <w:r w:rsidRPr="007E0446">
        <w:rPr>
          <w:w w:val="102"/>
          <w:sz w:val="28"/>
          <w:szCs w:val="28"/>
        </w:rPr>
        <w:t>Е.А.Урицкий.</w:t>
      </w:r>
      <w:r w:rsidRPr="007E0446">
        <w:rPr>
          <w:sz w:val="28"/>
          <w:szCs w:val="28"/>
        </w:rPr>
        <w:t xml:space="preserve">                       </w:t>
      </w:r>
    </w:p>
    <w:sectPr w:rsidR="000F02A8" w:rsidRPr="007E0446" w:rsidSect="00852C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0F" w:rsidRDefault="0015260F">
      <w:r>
        <w:separator/>
      </w:r>
    </w:p>
  </w:endnote>
  <w:endnote w:type="continuationSeparator" w:id="0">
    <w:p w:rsidR="0015260F" w:rsidRDefault="0015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0F" w:rsidRDefault="0015260F">
      <w:r>
        <w:separator/>
      </w:r>
    </w:p>
  </w:footnote>
  <w:footnote w:type="continuationSeparator" w:id="0">
    <w:p w:rsidR="0015260F" w:rsidRDefault="0015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A8" w:rsidRDefault="005C2C77" w:rsidP="00C379F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02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9BE">
      <w:rPr>
        <w:rStyle w:val="a5"/>
        <w:noProof/>
      </w:rPr>
      <w:t>2</w:t>
    </w:r>
    <w:r>
      <w:rPr>
        <w:rStyle w:val="a5"/>
      </w:rPr>
      <w:fldChar w:fldCharType="end"/>
    </w:r>
  </w:p>
  <w:p w:rsidR="000F02A8" w:rsidRDefault="000F02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DB"/>
    <w:rsid w:val="00020DC2"/>
    <w:rsid w:val="00073786"/>
    <w:rsid w:val="000A6AA5"/>
    <w:rsid w:val="000D70C6"/>
    <w:rsid w:val="000F02A8"/>
    <w:rsid w:val="00112D56"/>
    <w:rsid w:val="0014245B"/>
    <w:rsid w:val="001524AD"/>
    <w:rsid w:val="0015260F"/>
    <w:rsid w:val="001741AD"/>
    <w:rsid w:val="001D6BF1"/>
    <w:rsid w:val="001F5E0F"/>
    <w:rsid w:val="00245C0A"/>
    <w:rsid w:val="002D4514"/>
    <w:rsid w:val="00341BD7"/>
    <w:rsid w:val="003D5DEC"/>
    <w:rsid w:val="004668A2"/>
    <w:rsid w:val="00476D2D"/>
    <w:rsid w:val="00484D98"/>
    <w:rsid w:val="00543206"/>
    <w:rsid w:val="005C2C77"/>
    <w:rsid w:val="005F322C"/>
    <w:rsid w:val="0061281E"/>
    <w:rsid w:val="006273D4"/>
    <w:rsid w:val="00660EAF"/>
    <w:rsid w:val="006633D4"/>
    <w:rsid w:val="00695319"/>
    <w:rsid w:val="006D39BE"/>
    <w:rsid w:val="006E3A2F"/>
    <w:rsid w:val="00720ED7"/>
    <w:rsid w:val="00744D1B"/>
    <w:rsid w:val="007D5670"/>
    <w:rsid w:val="007E0446"/>
    <w:rsid w:val="007F1AB3"/>
    <w:rsid w:val="00852CAF"/>
    <w:rsid w:val="00890AD2"/>
    <w:rsid w:val="008A5151"/>
    <w:rsid w:val="008C2861"/>
    <w:rsid w:val="009309CC"/>
    <w:rsid w:val="00942C8C"/>
    <w:rsid w:val="009D20F6"/>
    <w:rsid w:val="00AA1CA3"/>
    <w:rsid w:val="00B372B4"/>
    <w:rsid w:val="00B46CDC"/>
    <w:rsid w:val="00B90DDB"/>
    <w:rsid w:val="00BB3E60"/>
    <w:rsid w:val="00BC7992"/>
    <w:rsid w:val="00BD6C14"/>
    <w:rsid w:val="00BF7BD4"/>
    <w:rsid w:val="00C16AB9"/>
    <w:rsid w:val="00C34BD9"/>
    <w:rsid w:val="00C379F1"/>
    <w:rsid w:val="00C50607"/>
    <w:rsid w:val="00C5424F"/>
    <w:rsid w:val="00C7018A"/>
    <w:rsid w:val="00CA35EA"/>
    <w:rsid w:val="00CD5F5A"/>
    <w:rsid w:val="00D00743"/>
    <w:rsid w:val="00DB3013"/>
    <w:rsid w:val="00DC0750"/>
    <w:rsid w:val="00E121DA"/>
    <w:rsid w:val="00E6070D"/>
    <w:rsid w:val="00E814B5"/>
    <w:rsid w:val="00ED6584"/>
    <w:rsid w:val="00EF45EC"/>
    <w:rsid w:val="00F32EA3"/>
    <w:rsid w:val="00F477F6"/>
    <w:rsid w:val="00FA74DD"/>
    <w:rsid w:val="00FB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D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0DD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9531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95319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1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41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5319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5319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8C2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17F"/>
    <w:rPr>
      <w:sz w:val="24"/>
      <w:szCs w:val="24"/>
    </w:rPr>
  </w:style>
  <w:style w:type="character" w:styleId="a5">
    <w:name w:val="page number"/>
    <w:basedOn w:val="a0"/>
    <w:uiPriority w:val="99"/>
    <w:rsid w:val="008C2861"/>
  </w:style>
  <w:style w:type="paragraph" w:styleId="a6">
    <w:name w:val="footer"/>
    <w:basedOn w:val="a"/>
    <w:link w:val="a7"/>
    <w:uiPriority w:val="99"/>
    <w:rsid w:val="00852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417F"/>
    <w:rPr>
      <w:sz w:val="24"/>
      <w:szCs w:val="24"/>
    </w:rPr>
  </w:style>
  <w:style w:type="paragraph" w:styleId="a8">
    <w:name w:val="Body Text"/>
    <w:basedOn w:val="a"/>
    <w:link w:val="a9"/>
    <w:uiPriority w:val="99"/>
    <w:rsid w:val="0061281E"/>
    <w:pPr>
      <w:jc w:val="both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5417F"/>
    <w:rPr>
      <w:sz w:val="24"/>
      <w:szCs w:val="24"/>
    </w:rPr>
  </w:style>
  <w:style w:type="paragraph" w:customStyle="1" w:styleId="aa">
    <w:name w:val="Знак"/>
    <w:basedOn w:val="a"/>
    <w:uiPriority w:val="99"/>
    <w:rsid w:val="006128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6953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95319"/>
    <w:rPr>
      <w:sz w:val="24"/>
      <w:szCs w:val="24"/>
    </w:rPr>
  </w:style>
  <w:style w:type="paragraph" w:customStyle="1" w:styleId="MainStyl">
    <w:name w:val="MainStyl"/>
    <w:basedOn w:val="a"/>
    <w:uiPriority w:val="99"/>
    <w:rsid w:val="00695319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styleId="ad">
    <w:name w:val="Normal (Web)"/>
    <w:basedOn w:val="a"/>
    <w:uiPriority w:val="99"/>
    <w:rsid w:val="00695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неизвестный</dc:creator>
  <cp:keywords/>
  <dc:description/>
  <cp:lastModifiedBy>Админ</cp:lastModifiedBy>
  <cp:revision>8</cp:revision>
  <cp:lastPrinted>2015-05-13T10:09:00Z</cp:lastPrinted>
  <dcterms:created xsi:type="dcterms:W3CDTF">2015-03-02T06:03:00Z</dcterms:created>
  <dcterms:modified xsi:type="dcterms:W3CDTF">2015-05-13T10:31:00Z</dcterms:modified>
</cp:coreProperties>
</file>