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63" w:rsidRDefault="00FA3A63" w:rsidP="00FA3A63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FA3A63" w:rsidRDefault="00FA3A63" w:rsidP="00FA3A6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477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FD" w:rsidRPr="00D57E94" w:rsidRDefault="00A03FFD" w:rsidP="00A03F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E94">
        <w:rPr>
          <w:rFonts w:ascii="Times New Roman" w:hAnsi="Times New Roman" w:cs="Times New Roman"/>
          <w:b/>
          <w:bCs/>
          <w:sz w:val="28"/>
          <w:szCs w:val="28"/>
        </w:rPr>
        <w:t>СОВЕТ ПРИВОЛЬНОГО СЕЛЬСКОГО ПОСЕЛЕНИЯ</w:t>
      </w:r>
    </w:p>
    <w:p w:rsidR="00A03FFD" w:rsidRPr="00D57E94" w:rsidRDefault="00A03FFD" w:rsidP="00A03F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E94"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A03FFD" w:rsidRPr="00D57E94" w:rsidRDefault="00A03FFD" w:rsidP="00A03F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E94">
        <w:rPr>
          <w:rFonts w:ascii="Times New Roman" w:hAnsi="Times New Roman" w:cs="Times New Roman"/>
          <w:b/>
          <w:bCs/>
          <w:sz w:val="28"/>
          <w:szCs w:val="28"/>
        </w:rPr>
        <w:t xml:space="preserve">ОЧЕРЕДНАЯ </w:t>
      </w:r>
      <w:r w:rsidR="00FA3A63">
        <w:rPr>
          <w:rFonts w:ascii="Times New Roman" w:hAnsi="Times New Roman" w:cs="Times New Roman"/>
          <w:b/>
          <w:bCs/>
          <w:sz w:val="28"/>
          <w:szCs w:val="28"/>
        </w:rPr>
        <w:t xml:space="preserve">ЧЕТЫРНАДЦАТАЯ </w:t>
      </w:r>
      <w:r w:rsidRPr="00D57E94">
        <w:rPr>
          <w:rFonts w:ascii="Times New Roman" w:hAnsi="Times New Roman" w:cs="Times New Roman"/>
          <w:b/>
          <w:bCs/>
          <w:sz w:val="28"/>
          <w:szCs w:val="28"/>
        </w:rPr>
        <w:t>СЕССИЯ</w:t>
      </w:r>
    </w:p>
    <w:p w:rsidR="00A03FFD" w:rsidRPr="00D57E94" w:rsidRDefault="00A03FFD" w:rsidP="00A03FF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A03FFD" w:rsidRPr="00D57E94" w:rsidRDefault="00A03FFD" w:rsidP="00A03FF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E9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57E9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03FFD" w:rsidRPr="00D57E94" w:rsidRDefault="00A03FFD" w:rsidP="00A03FF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A03FFD" w:rsidRPr="00FB36A9" w:rsidRDefault="00D57E94" w:rsidP="00A03F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A3A63">
        <w:rPr>
          <w:rFonts w:ascii="Times New Roman" w:hAnsi="Times New Roman" w:cs="Times New Roman"/>
          <w:b/>
          <w:bCs/>
          <w:sz w:val="24"/>
          <w:szCs w:val="24"/>
        </w:rPr>
        <w:t xml:space="preserve">25.10.2010 </w:t>
      </w:r>
      <w:r w:rsidR="00133C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FA3A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133C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03FFD" w:rsidRPr="00FB36A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A3A6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03FFD" w:rsidRPr="00FB36A9" w:rsidRDefault="00A03FFD" w:rsidP="00A03FFD">
      <w:pPr>
        <w:pStyle w:val="11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хутор Привольный</w:t>
      </w:r>
    </w:p>
    <w:p w:rsidR="0008578F" w:rsidRPr="00D57E94" w:rsidRDefault="0008578F" w:rsidP="00133C52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08578F" w:rsidRDefault="0008578F" w:rsidP="0008578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08578F" w:rsidRPr="0008578F" w:rsidRDefault="0008578F" w:rsidP="0008578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8F">
        <w:rPr>
          <w:rFonts w:ascii="Times New Roman" w:hAnsi="Times New Roman" w:cs="Times New Roman"/>
          <w:b/>
          <w:sz w:val="28"/>
          <w:szCs w:val="28"/>
        </w:rPr>
        <w:t xml:space="preserve">О передаче муниципального имущества Привольного сельского поселения </w:t>
      </w:r>
      <w:r w:rsidR="008B624D">
        <w:rPr>
          <w:rFonts w:ascii="Times New Roman" w:hAnsi="Times New Roman" w:cs="Times New Roman"/>
          <w:b/>
          <w:sz w:val="28"/>
          <w:szCs w:val="28"/>
        </w:rPr>
        <w:t xml:space="preserve">Кавказского района </w:t>
      </w:r>
      <w:r w:rsidRPr="0008578F">
        <w:rPr>
          <w:rFonts w:ascii="Times New Roman" w:hAnsi="Times New Roman" w:cs="Times New Roman"/>
          <w:b/>
          <w:sz w:val="28"/>
          <w:szCs w:val="28"/>
        </w:rPr>
        <w:t>в муниципальную собственность муниципально</w:t>
      </w:r>
      <w:r w:rsidR="00FB36A9">
        <w:rPr>
          <w:rFonts w:ascii="Times New Roman" w:hAnsi="Times New Roman" w:cs="Times New Roman"/>
          <w:b/>
          <w:sz w:val="28"/>
          <w:szCs w:val="28"/>
        </w:rPr>
        <w:t>му образованию Кавказский район</w:t>
      </w:r>
    </w:p>
    <w:p w:rsidR="0008578F" w:rsidRPr="0008578F" w:rsidRDefault="0008578F" w:rsidP="0008578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F" w:rsidRDefault="0008578F" w:rsidP="0008578F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78F" w:rsidRDefault="0008578F" w:rsidP="00FB36A9">
      <w:pPr>
        <w:pStyle w:val="1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78F">
        <w:rPr>
          <w:rFonts w:ascii="Times New Roman" w:hAnsi="Times New Roman" w:cs="Times New Roman"/>
          <w:sz w:val="28"/>
          <w:szCs w:val="28"/>
        </w:rPr>
        <w:t xml:space="preserve">        </w:t>
      </w:r>
      <w:r w:rsidR="00FB36A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8578F">
        <w:rPr>
          <w:rFonts w:ascii="Times New Roman" w:hAnsi="Times New Roman" w:cs="Times New Roman"/>
          <w:sz w:val="28"/>
          <w:szCs w:val="28"/>
        </w:rPr>
        <w:t>В целях обеспечения реализации</w:t>
      </w:r>
      <w:r w:rsidR="00FB36A9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08578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133C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7E94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133C52">
        <w:rPr>
          <w:rFonts w:ascii="Times New Roman" w:hAnsi="Times New Roman" w:cs="Times New Roman"/>
          <w:sz w:val="28"/>
          <w:szCs w:val="28"/>
        </w:rPr>
        <w:t>ий</w:t>
      </w:r>
      <w:r w:rsidR="00D57E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3C52">
        <w:rPr>
          <w:rFonts w:ascii="Times New Roman" w:hAnsi="Times New Roman" w:cs="Times New Roman"/>
          <w:sz w:val="28"/>
          <w:szCs w:val="28"/>
        </w:rPr>
        <w:t xml:space="preserve"> </w:t>
      </w:r>
      <w:r w:rsidR="00D57E9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предусмотренных статьей 1</w:t>
      </w:r>
      <w:r w:rsidR="00133C52">
        <w:rPr>
          <w:rFonts w:ascii="Times New Roman" w:hAnsi="Times New Roman" w:cs="Times New Roman"/>
          <w:sz w:val="28"/>
          <w:szCs w:val="28"/>
        </w:rPr>
        <w:t>5</w:t>
      </w:r>
      <w:r w:rsidR="00D57E9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 – ФЗ «Об общих принципах организации местного самоуправления в Российской Федерации», руководствуясь Уставом  Привольного сельского поселения Кавказского района, Положением о порядке управления и распоряжения имуществом, находящимся в муниципальной собственности муниципального образования Привольн</w:t>
      </w:r>
      <w:r w:rsidR="00133C52">
        <w:rPr>
          <w:rFonts w:ascii="Times New Roman" w:hAnsi="Times New Roman" w:cs="Times New Roman"/>
          <w:sz w:val="28"/>
          <w:szCs w:val="28"/>
        </w:rPr>
        <w:t xml:space="preserve">ое </w:t>
      </w:r>
      <w:r w:rsidR="00D57E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33C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57E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3C52">
        <w:rPr>
          <w:rFonts w:ascii="Times New Roman" w:hAnsi="Times New Roman" w:cs="Times New Roman"/>
          <w:sz w:val="28"/>
          <w:szCs w:val="28"/>
        </w:rPr>
        <w:t xml:space="preserve">е Кавказского </w:t>
      </w:r>
      <w:r w:rsidR="00D57E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3C52">
        <w:rPr>
          <w:rFonts w:ascii="Times New Roman" w:hAnsi="Times New Roman" w:cs="Times New Roman"/>
          <w:sz w:val="28"/>
          <w:szCs w:val="28"/>
        </w:rPr>
        <w:t>а</w:t>
      </w:r>
      <w:r w:rsidR="00D57E94">
        <w:rPr>
          <w:rFonts w:ascii="Times New Roman" w:hAnsi="Times New Roman" w:cs="Times New Roman"/>
          <w:sz w:val="28"/>
          <w:szCs w:val="28"/>
        </w:rPr>
        <w:t xml:space="preserve"> Совет Привольного сельского поселения Кавказского района  </w:t>
      </w:r>
      <w:proofErr w:type="spellStart"/>
      <w:proofErr w:type="gramStart"/>
      <w:r w:rsidR="00D57E9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57E9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D57E9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57E9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57E94" w:rsidRDefault="00D57E94" w:rsidP="00FB36A9">
      <w:pPr>
        <w:pStyle w:val="1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6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133C52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FB3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6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B36A9">
        <w:rPr>
          <w:rFonts w:ascii="Times New Roman" w:hAnsi="Times New Roman" w:cs="Times New Roman"/>
          <w:sz w:val="28"/>
          <w:szCs w:val="28"/>
        </w:rPr>
        <w:t xml:space="preserve"> образования  Кавказский  район </w:t>
      </w:r>
      <w:r w:rsidR="00133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имущество</w:t>
      </w:r>
      <w:r w:rsidR="00FB36A9">
        <w:rPr>
          <w:rFonts w:ascii="Times New Roman" w:hAnsi="Times New Roman" w:cs="Times New Roman"/>
          <w:sz w:val="28"/>
          <w:szCs w:val="28"/>
        </w:rPr>
        <w:t>, согласно</w:t>
      </w:r>
      <w:r w:rsidR="00133C52">
        <w:rPr>
          <w:rFonts w:ascii="Times New Roman" w:hAnsi="Times New Roman" w:cs="Times New Roman"/>
          <w:sz w:val="28"/>
          <w:szCs w:val="28"/>
        </w:rPr>
        <w:t xml:space="preserve"> </w:t>
      </w:r>
      <w:r w:rsidR="00FB36A9">
        <w:rPr>
          <w:rFonts w:ascii="Times New Roman" w:hAnsi="Times New Roman" w:cs="Times New Roman"/>
          <w:sz w:val="28"/>
          <w:szCs w:val="28"/>
        </w:rPr>
        <w:t>приложению</w:t>
      </w:r>
      <w:r w:rsidR="00133C52">
        <w:rPr>
          <w:rFonts w:ascii="Times New Roman" w:hAnsi="Times New Roman" w:cs="Times New Roman"/>
          <w:sz w:val="28"/>
          <w:szCs w:val="28"/>
        </w:rPr>
        <w:t>.</w:t>
      </w:r>
    </w:p>
    <w:p w:rsidR="00FB36A9" w:rsidRDefault="00FB36A9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Поручить администрации Привольного сельского поселения Кавказского района осуществить в установленном порядке передачу муниципального имущества, указанного в пункте 1 настоящего решения.</w:t>
      </w:r>
    </w:p>
    <w:p w:rsidR="00FB36A9" w:rsidRDefault="00FB36A9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Решение вступает в силу со дня его подписания. </w:t>
      </w:r>
    </w:p>
    <w:p w:rsidR="00FB36A9" w:rsidRDefault="00FB36A9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B36A9" w:rsidRDefault="00FB36A9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B36A9" w:rsidRDefault="00133C52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33C52" w:rsidRDefault="00133C52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Кавказского района                                                       Е.А.Вишнякова </w:t>
      </w:r>
    </w:p>
    <w:p w:rsidR="00133C52" w:rsidRDefault="00133C52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133C52" w:rsidRDefault="00133C52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133C52" w:rsidRDefault="00133C52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133C52" w:rsidRDefault="00133C52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B36A9" w:rsidRDefault="00FB36A9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B36A9" w:rsidRDefault="00FB36A9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B36A9" w:rsidRDefault="00FB36A9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B36A9" w:rsidRDefault="00FB36A9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B36A9" w:rsidRDefault="00FB36A9" w:rsidP="0008578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B36A9" w:rsidRPr="00716740" w:rsidRDefault="00133C52" w:rsidP="00133C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57E94">
        <w:rPr>
          <w:rFonts w:ascii="Times New Roman" w:hAnsi="Times New Roman" w:cs="Times New Roman"/>
          <w:sz w:val="28"/>
          <w:szCs w:val="28"/>
        </w:rPr>
        <w:t xml:space="preserve"> </w:t>
      </w:r>
      <w:r w:rsidR="00FB36A9" w:rsidRPr="007167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36A9" w:rsidRPr="00716740" w:rsidRDefault="00133C52" w:rsidP="00133C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B36A9" w:rsidRPr="00716740">
        <w:rPr>
          <w:rFonts w:ascii="Times New Roman" w:hAnsi="Times New Roman" w:cs="Times New Roman"/>
          <w:sz w:val="28"/>
          <w:szCs w:val="28"/>
        </w:rPr>
        <w:t xml:space="preserve">к </w:t>
      </w:r>
      <w:r w:rsidR="00FB36A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36A9" w:rsidRPr="00716740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FB36A9" w:rsidRPr="00716740" w:rsidRDefault="00133C52" w:rsidP="00133C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B36A9" w:rsidRPr="00716740">
        <w:rPr>
          <w:rFonts w:ascii="Times New Roman" w:hAnsi="Times New Roman" w:cs="Times New Roman"/>
          <w:sz w:val="28"/>
          <w:szCs w:val="28"/>
        </w:rPr>
        <w:t>Привольного сельского</w:t>
      </w:r>
    </w:p>
    <w:p w:rsidR="00FB36A9" w:rsidRPr="00716740" w:rsidRDefault="00133C52" w:rsidP="00FB36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6A9" w:rsidRPr="00716740">
        <w:rPr>
          <w:rFonts w:ascii="Times New Roman" w:hAnsi="Times New Roman" w:cs="Times New Roman"/>
          <w:sz w:val="28"/>
          <w:szCs w:val="28"/>
        </w:rPr>
        <w:t>поселения Кавказского района</w:t>
      </w:r>
    </w:p>
    <w:p w:rsidR="00D57E94" w:rsidRDefault="00FB36A9" w:rsidP="00FB36A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33C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A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740">
        <w:rPr>
          <w:rFonts w:ascii="Times New Roman" w:hAnsi="Times New Roman" w:cs="Times New Roman"/>
          <w:sz w:val="28"/>
          <w:szCs w:val="28"/>
        </w:rPr>
        <w:t xml:space="preserve">от </w:t>
      </w:r>
      <w:r w:rsidR="00FA3A63">
        <w:rPr>
          <w:rFonts w:ascii="Times New Roman" w:hAnsi="Times New Roman" w:cs="Times New Roman"/>
          <w:sz w:val="28"/>
          <w:szCs w:val="28"/>
        </w:rPr>
        <w:t xml:space="preserve">25.10.2010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3C52">
        <w:rPr>
          <w:rFonts w:ascii="Times New Roman" w:hAnsi="Times New Roman" w:cs="Times New Roman"/>
          <w:sz w:val="28"/>
          <w:szCs w:val="28"/>
        </w:rPr>
        <w:t xml:space="preserve"> </w:t>
      </w:r>
      <w:r w:rsidR="00FA3A63">
        <w:rPr>
          <w:rFonts w:ascii="Times New Roman" w:hAnsi="Times New Roman" w:cs="Times New Roman"/>
          <w:sz w:val="28"/>
          <w:szCs w:val="28"/>
        </w:rPr>
        <w:t>2</w:t>
      </w:r>
      <w:r w:rsidR="00133C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C52" w:rsidRDefault="00133C52" w:rsidP="00FB36A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133C52" w:rsidRDefault="00133C52" w:rsidP="00FB36A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133C52" w:rsidRDefault="00133C52" w:rsidP="00FB36A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133C52" w:rsidRDefault="00133C52" w:rsidP="00133C5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33C52" w:rsidRDefault="00133C52" w:rsidP="00133C5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значения, передаваемых в муниципальную собственность муниципального образования Кавказский район</w:t>
      </w:r>
      <w:proofErr w:type="gramEnd"/>
    </w:p>
    <w:p w:rsidR="00FB36A9" w:rsidRDefault="00FB36A9" w:rsidP="00133C5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FB36A9" w:rsidRDefault="00FB36A9" w:rsidP="00FB36A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98"/>
        <w:gridCol w:w="3705"/>
        <w:gridCol w:w="2922"/>
        <w:gridCol w:w="2429"/>
      </w:tblGrid>
      <w:tr w:rsidR="00133C52" w:rsidTr="00133C52">
        <w:tc>
          <w:tcPr>
            <w:tcW w:w="798" w:type="dxa"/>
          </w:tcPr>
          <w:p w:rsidR="00133C52" w:rsidRPr="00133C52" w:rsidRDefault="00133C52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33C52" w:rsidRPr="00133C52" w:rsidRDefault="00133C52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05" w:type="dxa"/>
          </w:tcPr>
          <w:p w:rsidR="00133C52" w:rsidRPr="00133C52" w:rsidRDefault="00133C52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Наименование автомобильной дороги</w:t>
            </w:r>
          </w:p>
        </w:tc>
        <w:tc>
          <w:tcPr>
            <w:tcW w:w="2922" w:type="dxa"/>
          </w:tcPr>
          <w:p w:rsidR="00133C52" w:rsidRPr="00133C52" w:rsidRDefault="00133C52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Идентификационный номер автомобильной дороги</w:t>
            </w:r>
          </w:p>
        </w:tc>
        <w:tc>
          <w:tcPr>
            <w:tcW w:w="2429" w:type="dxa"/>
          </w:tcPr>
          <w:p w:rsidR="00133C52" w:rsidRPr="00133C52" w:rsidRDefault="00133C52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Протяженность автомобильной дороги (</w:t>
            </w:r>
            <w:proofErr w:type="gramStart"/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км</w:t>
            </w:r>
            <w:proofErr w:type="gramEnd"/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), характеристика</w:t>
            </w:r>
          </w:p>
        </w:tc>
      </w:tr>
      <w:tr w:rsidR="00133C52" w:rsidTr="00133C52">
        <w:tc>
          <w:tcPr>
            <w:tcW w:w="798" w:type="dxa"/>
          </w:tcPr>
          <w:p w:rsidR="00133C52" w:rsidRPr="00133C52" w:rsidRDefault="00133C52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05" w:type="dxa"/>
          </w:tcPr>
          <w:p w:rsidR="00133C52" w:rsidRPr="00133C52" w:rsidRDefault="00133C52" w:rsidP="00261A61">
            <w:pPr>
              <w:pStyle w:val="11"/>
              <w:rPr>
                <w:rFonts w:ascii="Times New Roman" w:hAnsi="Times New Roman" w:cs="Times New Roman"/>
                <w:sz w:val="27"/>
                <w:szCs w:val="27"/>
              </w:rPr>
            </w:pP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х. Красная Звезда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</w:t>
            </w: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х. Внуковский</w:t>
            </w:r>
          </w:p>
        </w:tc>
        <w:tc>
          <w:tcPr>
            <w:tcW w:w="2922" w:type="dxa"/>
          </w:tcPr>
          <w:p w:rsidR="00133C52" w:rsidRPr="00133C52" w:rsidRDefault="00133C52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 xml:space="preserve">03-218-832 </w:t>
            </w:r>
            <w:r w:rsidR="00261A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ОП ИП 09</w:t>
            </w:r>
          </w:p>
        </w:tc>
        <w:tc>
          <w:tcPr>
            <w:tcW w:w="2429" w:type="dxa"/>
          </w:tcPr>
          <w:p w:rsidR="00133C52" w:rsidRPr="00133C52" w:rsidRDefault="00133C52" w:rsidP="00133C52">
            <w:pPr>
              <w:pStyle w:val="11"/>
              <w:rPr>
                <w:rFonts w:ascii="Times New Roman" w:hAnsi="Times New Roman" w:cs="Times New Roman"/>
                <w:sz w:val="27"/>
                <w:szCs w:val="27"/>
              </w:rPr>
            </w:pP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0,2 км, асфальтовое покрытие</w:t>
            </w:r>
          </w:p>
        </w:tc>
      </w:tr>
      <w:tr w:rsidR="00133C52" w:rsidTr="00133C52">
        <w:tc>
          <w:tcPr>
            <w:tcW w:w="798" w:type="dxa"/>
          </w:tcPr>
          <w:p w:rsidR="00133C52" w:rsidRPr="00133C52" w:rsidRDefault="00133C52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05" w:type="dxa"/>
          </w:tcPr>
          <w:p w:rsidR="00133C52" w:rsidRPr="00133C52" w:rsidRDefault="00133C52" w:rsidP="00261A61">
            <w:pPr>
              <w:pStyle w:val="1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Привольный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261A6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х. Красная Звезда </w:t>
            </w:r>
          </w:p>
        </w:tc>
        <w:tc>
          <w:tcPr>
            <w:tcW w:w="2922" w:type="dxa"/>
          </w:tcPr>
          <w:p w:rsidR="00133C52" w:rsidRPr="00133C52" w:rsidRDefault="00133C52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03-218-832</w:t>
            </w:r>
            <w:r w:rsidR="00261A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ОП</w:t>
            </w:r>
            <w:r w:rsidR="00261A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МП 06</w:t>
            </w:r>
          </w:p>
        </w:tc>
        <w:tc>
          <w:tcPr>
            <w:tcW w:w="2429" w:type="dxa"/>
          </w:tcPr>
          <w:p w:rsidR="00133C52" w:rsidRPr="00133C52" w:rsidRDefault="00261A61" w:rsidP="00261A61">
            <w:pPr>
              <w:pStyle w:val="11"/>
              <w:rPr>
                <w:rFonts w:ascii="Times New Roman" w:hAnsi="Times New Roman" w:cs="Times New Roman"/>
                <w:sz w:val="27"/>
                <w:szCs w:val="27"/>
              </w:rPr>
            </w:pP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км, асфальтовое покрытие</w:t>
            </w:r>
          </w:p>
        </w:tc>
      </w:tr>
      <w:tr w:rsidR="00261A61" w:rsidTr="00133C52">
        <w:tc>
          <w:tcPr>
            <w:tcW w:w="798" w:type="dxa"/>
          </w:tcPr>
          <w:p w:rsidR="00261A61" w:rsidRDefault="00261A61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705" w:type="dxa"/>
          </w:tcPr>
          <w:p w:rsidR="00261A61" w:rsidRDefault="00261A61" w:rsidP="00261A61">
            <w:pPr>
              <w:pStyle w:val="1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х. Красная Звезда –                         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 Прибрежный</w:t>
            </w:r>
          </w:p>
        </w:tc>
        <w:tc>
          <w:tcPr>
            <w:tcW w:w="2922" w:type="dxa"/>
          </w:tcPr>
          <w:p w:rsidR="00261A61" w:rsidRDefault="00261A61" w:rsidP="00FB36A9">
            <w:pPr>
              <w:pStyle w:val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03-218-832 ОП МП 07</w:t>
            </w:r>
          </w:p>
        </w:tc>
        <w:tc>
          <w:tcPr>
            <w:tcW w:w="2429" w:type="dxa"/>
          </w:tcPr>
          <w:p w:rsidR="00261A61" w:rsidRPr="00133C52" w:rsidRDefault="00261A61" w:rsidP="00261A61">
            <w:pPr>
              <w:pStyle w:val="11"/>
              <w:rPr>
                <w:rFonts w:ascii="Times New Roman" w:hAnsi="Times New Roman" w:cs="Times New Roman"/>
                <w:sz w:val="27"/>
                <w:szCs w:val="27"/>
              </w:rPr>
            </w:pP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r w:rsidRPr="00133C52">
              <w:rPr>
                <w:rFonts w:ascii="Times New Roman" w:hAnsi="Times New Roman" w:cs="Times New Roman"/>
                <w:sz w:val="27"/>
                <w:szCs w:val="27"/>
              </w:rPr>
              <w:t xml:space="preserve"> км, асфальтовое покрытие</w:t>
            </w:r>
          </w:p>
        </w:tc>
      </w:tr>
    </w:tbl>
    <w:p w:rsidR="00FB36A9" w:rsidRDefault="00FB36A9" w:rsidP="00FB36A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B36A9" w:rsidRPr="0008578F" w:rsidRDefault="00FB36A9" w:rsidP="00FB36A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61A61" w:rsidRDefault="00261A61" w:rsidP="00261A6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61A61" w:rsidRDefault="00261A61" w:rsidP="00261A6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Кавказского района                                                       Е.А.Вишнякова </w:t>
      </w:r>
    </w:p>
    <w:p w:rsidR="00A03FFD" w:rsidRPr="0008578F" w:rsidRDefault="00A03FFD" w:rsidP="00261A61">
      <w:pPr>
        <w:pStyle w:val="1"/>
        <w:spacing w:line="240" w:lineRule="auto"/>
        <w:rPr>
          <w:snapToGrid w:val="0"/>
          <w:szCs w:val="28"/>
        </w:rPr>
      </w:pPr>
    </w:p>
    <w:p w:rsidR="00A03FFD" w:rsidRDefault="00A03FFD" w:rsidP="00A03FFD">
      <w:pPr>
        <w:pStyle w:val="1"/>
        <w:spacing w:line="240" w:lineRule="auto"/>
        <w:rPr>
          <w:b/>
          <w:snapToGrid w:val="0"/>
          <w:szCs w:val="28"/>
        </w:rPr>
      </w:pPr>
    </w:p>
    <w:p w:rsidR="00A03FFD" w:rsidRPr="00A03FFD" w:rsidRDefault="00A03FFD" w:rsidP="00A03FFD"/>
    <w:sectPr w:rsidR="00A03FFD" w:rsidRPr="00A03FFD" w:rsidSect="00FA3A63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04" w:rsidRDefault="00F51004" w:rsidP="00133C52">
      <w:pPr>
        <w:spacing w:after="0" w:line="240" w:lineRule="auto"/>
      </w:pPr>
      <w:r>
        <w:separator/>
      </w:r>
    </w:p>
  </w:endnote>
  <w:endnote w:type="continuationSeparator" w:id="1">
    <w:p w:rsidR="00F51004" w:rsidRDefault="00F51004" w:rsidP="001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04" w:rsidRDefault="00F51004" w:rsidP="00133C52">
      <w:pPr>
        <w:spacing w:after="0" w:line="240" w:lineRule="auto"/>
      </w:pPr>
      <w:r>
        <w:separator/>
      </w:r>
    </w:p>
  </w:footnote>
  <w:footnote w:type="continuationSeparator" w:id="1">
    <w:p w:rsidR="00F51004" w:rsidRDefault="00F51004" w:rsidP="00133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FFD"/>
    <w:rsid w:val="0006263B"/>
    <w:rsid w:val="0008578F"/>
    <w:rsid w:val="00133C52"/>
    <w:rsid w:val="00261A61"/>
    <w:rsid w:val="00354670"/>
    <w:rsid w:val="008B624D"/>
    <w:rsid w:val="00A03FFD"/>
    <w:rsid w:val="00D57E94"/>
    <w:rsid w:val="00DE3094"/>
    <w:rsid w:val="00F51004"/>
    <w:rsid w:val="00F643D0"/>
    <w:rsid w:val="00FA3A63"/>
    <w:rsid w:val="00FB36A9"/>
    <w:rsid w:val="00F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70"/>
  </w:style>
  <w:style w:type="paragraph" w:styleId="1">
    <w:name w:val="heading 1"/>
    <w:basedOn w:val="a"/>
    <w:next w:val="a"/>
    <w:link w:val="10"/>
    <w:qFormat/>
    <w:rsid w:val="00A03FF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03FFD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A03FF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3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C52"/>
  </w:style>
  <w:style w:type="paragraph" w:styleId="a6">
    <w:name w:val="footer"/>
    <w:basedOn w:val="a"/>
    <w:link w:val="a7"/>
    <w:uiPriority w:val="99"/>
    <w:semiHidden/>
    <w:unhideWhenUsed/>
    <w:rsid w:val="0013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C52"/>
  </w:style>
  <w:style w:type="table" w:styleId="a8">
    <w:name w:val="Table Grid"/>
    <w:basedOn w:val="a1"/>
    <w:uiPriority w:val="59"/>
    <w:rsid w:val="00133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Ченцова</cp:lastModifiedBy>
  <cp:revision>8</cp:revision>
  <cp:lastPrinted>2010-10-28T15:36:00Z</cp:lastPrinted>
  <dcterms:created xsi:type="dcterms:W3CDTF">2010-10-12T11:20:00Z</dcterms:created>
  <dcterms:modified xsi:type="dcterms:W3CDTF">2010-10-28T15:37:00Z</dcterms:modified>
</cp:coreProperties>
</file>